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B4BE0" w14:textId="77777777" w:rsidR="005754B8" w:rsidRPr="005754B8" w:rsidRDefault="005754B8" w:rsidP="00720371">
      <w:pPr>
        <w:spacing w:after="0"/>
        <w:jc w:val="both"/>
        <w:rPr>
          <w:rFonts w:ascii="Calibri" w:hAnsi="Calibri" w:cs="Calibri"/>
          <w:highlight w:val="yellow"/>
        </w:rPr>
      </w:pPr>
      <w:r w:rsidRPr="005754B8">
        <w:rPr>
          <w:rFonts w:ascii="Calibri" w:hAnsi="Calibri" w:cs="Calibri"/>
          <w:highlight w:val="yellow"/>
        </w:rPr>
        <w:t xml:space="preserve">Votre </w:t>
      </w:r>
      <w:r>
        <w:rPr>
          <w:rFonts w:ascii="Calibri" w:hAnsi="Calibri" w:cs="Calibri"/>
          <w:highlight w:val="yellow"/>
        </w:rPr>
        <w:t>n</w:t>
      </w:r>
      <w:r w:rsidRPr="005754B8">
        <w:rPr>
          <w:rFonts w:ascii="Calibri" w:hAnsi="Calibri" w:cs="Calibri"/>
          <w:highlight w:val="yellow"/>
        </w:rPr>
        <w:t>om et prénom</w:t>
      </w:r>
    </w:p>
    <w:p w14:paraId="052A8C79" w14:textId="77777777" w:rsidR="005754B8" w:rsidRPr="005754B8" w:rsidRDefault="005754B8" w:rsidP="00720371">
      <w:pPr>
        <w:spacing w:after="0"/>
        <w:jc w:val="both"/>
        <w:rPr>
          <w:rFonts w:ascii="Calibri" w:hAnsi="Calibri" w:cs="Calibri"/>
          <w:highlight w:val="yellow"/>
        </w:rPr>
      </w:pPr>
      <w:r w:rsidRPr="005754B8">
        <w:rPr>
          <w:rFonts w:ascii="Calibri" w:hAnsi="Calibri" w:cs="Calibri"/>
          <w:highlight w:val="yellow"/>
        </w:rPr>
        <w:t>Adresse</w:t>
      </w:r>
    </w:p>
    <w:p w14:paraId="4C5BA4FF" w14:textId="77777777" w:rsidR="005754B8" w:rsidRPr="005754B8" w:rsidRDefault="005754B8" w:rsidP="005754B8">
      <w:pPr>
        <w:tabs>
          <w:tab w:val="left" w:pos="7065"/>
        </w:tabs>
        <w:spacing w:after="0"/>
        <w:jc w:val="right"/>
        <w:rPr>
          <w:rFonts w:ascii="Calibri" w:hAnsi="Calibri" w:cs="Calibri"/>
        </w:rPr>
      </w:pPr>
      <w:r w:rsidRPr="005754B8">
        <w:rPr>
          <w:rFonts w:ascii="Calibri" w:hAnsi="Calibri" w:cs="Calibri"/>
          <w:highlight w:val="yellow"/>
        </w:rPr>
        <w:t>Madame ou Monsieur + Nom Député.e</w:t>
      </w:r>
    </w:p>
    <w:p w14:paraId="72D59676" w14:textId="77777777" w:rsidR="005754B8" w:rsidRDefault="005754B8" w:rsidP="00720371">
      <w:pPr>
        <w:spacing w:after="0"/>
        <w:jc w:val="both"/>
        <w:rPr>
          <w:rFonts w:ascii="Calibri" w:hAnsi="Calibri" w:cs="Calibri"/>
          <w:b/>
        </w:rPr>
      </w:pPr>
    </w:p>
    <w:p w14:paraId="06FA262E" w14:textId="77777777" w:rsidR="005754B8" w:rsidRPr="005754B8" w:rsidRDefault="00512847" w:rsidP="005754B8">
      <w:pPr>
        <w:tabs>
          <w:tab w:val="left" w:pos="5625"/>
        </w:tabs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  <w:highlight w:val="yellow"/>
        </w:rPr>
        <w:t>Mardi, 09</w:t>
      </w:r>
      <w:r w:rsidR="005754B8" w:rsidRPr="005754B8">
        <w:rPr>
          <w:rFonts w:ascii="Calibri" w:hAnsi="Calibri" w:cs="Calibri"/>
          <w:highlight w:val="yellow"/>
        </w:rPr>
        <w:t xml:space="preserve"> mars 2021</w:t>
      </w:r>
    </w:p>
    <w:p w14:paraId="4597692F" w14:textId="77777777" w:rsidR="005754B8" w:rsidRDefault="005754B8" w:rsidP="00720371">
      <w:pPr>
        <w:spacing w:after="0"/>
        <w:jc w:val="both"/>
        <w:rPr>
          <w:rFonts w:ascii="Calibri" w:hAnsi="Calibri" w:cs="Calibri"/>
          <w:b/>
        </w:rPr>
      </w:pPr>
    </w:p>
    <w:p w14:paraId="5CAB0BEF" w14:textId="77777777" w:rsidR="005754B8" w:rsidRDefault="005754B8" w:rsidP="00720371">
      <w:pPr>
        <w:spacing w:after="0"/>
        <w:jc w:val="both"/>
        <w:rPr>
          <w:rFonts w:ascii="Calibri" w:hAnsi="Calibri" w:cs="Calibri"/>
          <w:b/>
        </w:rPr>
      </w:pPr>
    </w:p>
    <w:p w14:paraId="28F5C431" w14:textId="1F364784" w:rsidR="00720371" w:rsidRPr="00382CEF" w:rsidRDefault="00720371" w:rsidP="00720371">
      <w:pPr>
        <w:spacing w:after="0"/>
        <w:jc w:val="both"/>
        <w:rPr>
          <w:rFonts w:ascii="Calibri" w:hAnsi="Calibri" w:cs="Calibri"/>
        </w:rPr>
      </w:pPr>
      <w:r w:rsidRPr="00382CEF">
        <w:rPr>
          <w:rFonts w:ascii="Calibri" w:hAnsi="Calibri" w:cs="Calibri"/>
          <w:b/>
        </w:rPr>
        <w:t>Objet</w:t>
      </w:r>
      <w:r w:rsidRPr="00382CEF">
        <w:rPr>
          <w:rFonts w:ascii="Calibri" w:hAnsi="Calibri" w:cs="Calibri"/>
        </w:rPr>
        <w:t xml:space="preserve"> : Interpellation pour </w:t>
      </w:r>
      <w:r w:rsidR="003C07DC">
        <w:rPr>
          <w:rFonts w:ascii="Calibri" w:hAnsi="Calibri" w:cs="Calibri"/>
        </w:rPr>
        <w:t>le</w:t>
      </w:r>
      <w:r w:rsidRPr="00382CEF">
        <w:rPr>
          <w:rFonts w:ascii="Calibri" w:hAnsi="Calibri" w:cs="Calibri"/>
        </w:rPr>
        <w:t xml:space="preserve"> retour à </w:t>
      </w:r>
      <w:r w:rsidR="00F901AA">
        <w:rPr>
          <w:rFonts w:ascii="Calibri" w:hAnsi="Calibri" w:cs="Calibri"/>
        </w:rPr>
        <w:t xml:space="preserve">un </w:t>
      </w:r>
      <w:r w:rsidR="00382CEF" w:rsidRPr="00382CEF">
        <w:rPr>
          <w:rFonts w:ascii="Calibri" w:hAnsi="Calibri" w:cs="Calibri"/>
        </w:rPr>
        <w:t>État de droit</w:t>
      </w:r>
    </w:p>
    <w:p w14:paraId="777442A5" w14:textId="77777777" w:rsidR="00720371" w:rsidRDefault="00720371" w:rsidP="00720371">
      <w:pPr>
        <w:spacing w:after="0"/>
        <w:jc w:val="both"/>
      </w:pPr>
    </w:p>
    <w:p w14:paraId="422DB2A5" w14:textId="77777777" w:rsidR="00720371" w:rsidRDefault="00720371" w:rsidP="00720371">
      <w:pPr>
        <w:spacing w:after="0"/>
        <w:jc w:val="both"/>
      </w:pPr>
    </w:p>
    <w:p w14:paraId="6E2B43C6" w14:textId="77777777" w:rsidR="005754B8" w:rsidRDefault="005754B8" w:rsidP="005754B8">
      <w:pPr>
        <w:spacing w:after="0"/>
        <w:jc w:val="both"/>
      </w:pPr>
      <w:r>
        <w:t>Madame la députée</w:t>
      </w:r>
      <w:r w:rsidR="00950685">
        <w:t xml:space="preserve"> </w:t>
      </w:r>
      <w:r w:rsidR="00737DB6">
        <w:rPr>
          <w:highlight w:val="yellow"/>
        </w:rPr>
        <w:t xml:space="preserve">nom et </w:t>
      </w:r>
      <w:r w:rsidR="00950685" w:rsidRPr="00950685">
        <w:rPr>
          <w:highlight w:val="yellow"/>
        </w:rPr>
        <w:t>prénom</w:t>
      </w:r>
      <w:r>
        <w:t xml:space="preserve">, </w:t>
      </w:r>
    </w:p>
    <w:p w14:paraId="0CD3E8FC" w14:textId="77777777" w:rsidR="00126DD9" w:rsidRDefault="0098784D" w:rsidP="00720371">
      <w:pPr>
        <w:spacing w:after="0"/>
        <w:jc w:val="both"/>
      </w:pPr>
      <w:r>
        <w:t>Monsieur le député</w:t>
      </w:r>
      <w:r w:rsidR="00950685">
        <w:t xml:space="preserve"> </w:t>
      </w:r>
      <w:r w:rsidR="00737DB6">
        <w:rPr>
          <w:highlight w:val="yellow"/>
        </w:rPr>
        <w:t xml:space="preserve">nom et </w:t>
      </w:r>
      <w:r w:rsidR="00950685" w:rsidRPr="00950685">
        <w:rPr>
          <w:highlight w:val="yellow"/>
        </w:rPr>
        <w:t>prénom</w:t>
      </w:r>
      <w:r>
        <w:t>,</w:t>
      </w:r>
    </w:p>
    <w:p w14:paraId="389DCE4F" w14:textId="77777777" w:rsidR="00720371" w:rsidRDefault="00720371" w:rsidP="00720371">
      <w:pPr>
        <w:spacing w:after="0"/>
        <w:jc w:val="both"/>
      </w:pPr>
    </w:p>
    <w:p w14:paraId="19008079" w14:textId="77777777" w:rsidR="005754B8" w:rsidRDefault="005754B8" w:rsidP="00B27AE3">
      <w:pPr>
        <w:jc w:val="both"/>
      </w:pPr>
    </w:p>
    <w:p w14:paraId="434D5848" w14:textId="77777777" w:rsidR="001701A5" w:rsidRDefault="00126DD9" w:rsidP="00B27AE3">
      <w:pPr>
        <w:jc w:val="both"/>
      </w:pPr>
      <w:r>
        <w:t>En mars dernier, l’État d’urgence sanitaire est instauré en Belgique p</w:t>
      </w:r>
      <w:r w:rsidR="006610B1">
        <w:t>our ralentir la propagation du C</w:t>
      </w:r>
      <w:r>
        <w:t xml:space="preserve">ovid-19. </w:t>
      </w:r>
      <w:r w:rsidRPr="00AE40FB">
        <w:t xml:space="preserve">Depuis un an, </w:t>
      </w:r>
      <w:r w:rsidR="00AD3ADA">
        <w:t xml:space="preserve">chaque Belge </w:t>
      </w:r>
      <w:r w:rsidRPr="00AE40FB">
        <w:t>vit dans un régime d’</w:t>
      </w:r>
      <w:r w:rsidR="009E1253">
        <w:t>urgence</w:t>
      </w:r>
      <w:r w:rsidRPr="00AE40FB">
        <w:t xml:space="preserve"> où le débat </w:t>
      </w:r>
      <w:r>
        <w:t>démocratique est absent du parlement</w:t>
      </w:r>
      <w:r w:rsidR="00BE62EB">
        <w:t xml:space="preserve">. Ce </w:t>
      </w:r>
      <w:r>
        <w:t>ne sont plus nos élus qui adoptent les lois mais le gouvernement qui prend les décision</w:t>
      </w:r>
      <w:r w:rsidR="00BE62EB">
        <w:t xml:space="preserve">s à coup d’arrêtés ministériels, et ce, </w:t>
      </w:r>
      <w:r w:rsidR="00AD3ADA">
        <w:t>avec un manque flagrant de transparence.</w:t>
      </w:r>
    </w:p>
    <w:p w14:paraId="09409016" w14:textId="0346F36D" w:rsidR="0029421F" w:rsidRDefault="004C102B" w:rsidP="0029421F">
      <w:pPr>
        <w:jc w:val="both"/>
      </w:pPr>
      <w:r>
        <w:t xml:space="preserve">Sur base d’une </w:t>
      </w:r>
      <w:r w:rsidR="00B02337">
        <w:t>l</w:t>
      </w:r>
      <w:r w:rsidR="001701A5">
        <w:t>oi de 2007</w:t>
      </w:r>
      <w:r>
        <w:t xml:space="preserve"> </w:t>
      </w:r>
      <w:r w:rsidR="00907D42">
        <w:t>relative à la sécurité civile,</w:t>
      </w:r>
      <w:r w:rsidR="00BE62EB">
        <w:t xml:space="preserve"> prévue en cas de catastr</w:t>
      </w:r>
      <w:r w:rsidR="005176D0">
        <w:t>ophe naturelle, d’explosion,… la ministre de l’I</w:t>
      </w:r>
      <w:r w:rsidR="00BE62EB">
        <w:t xml:space="preserve">ntérieur voit </w:t>
      </w:r>
      <w:r w:rsidR="00AC4CF6" w:rsidRPr="00AC4CF6">
        <w:t>ses compétences sécuritaires renforcées et est habilitée</w:t>
      </w:r>
      <w:r w:rsidR="00BE62EB">
        <w:t xml:space="preserve"> à prendre des</w:t>
      </w:r>
      <w:r w:rsidR="00907D42">
        <w:t xml:space="preserve"> mesures de police. En aucun cas</w:t>
      </w:r>
      <w:r w:rsidR="00BE62EB">
        <w:t xml:space="preserve"> cette loi </w:t>
      </w:r>
      <w:r w:rsidR="005176D0">
        <w:t>n’</w:t>
      </w:r>
      <w:r w:rsidR="00BE62EB">
        <w:t xml:space="preserve">est </w:t>
      </w:r>
      <w:r w:rsidR="00907D42">
        <w:t>destinée</w:t>
      </w:r>
      <w:r w:rsidR="00BE62EB">
        <w:t xml:space="preserve"> </w:t>
      </w:r>
      <w:r w:rsidR="00907D42">
        <w:t>à</w:t>
      </w:r>
      <w:r w:rsidR="00BE62EB">
        <w:t xml:space="preserve"> </w:t>
      </w:r>
      <w:r w:rsidR="00907D42">
        <w:t>mener l</w:t>
      </w:r>
      <w:r w:rsidR="00BE62EB" w:rsidRPr="00BE62EB">
        <w:t>es restrictions longues e</w:t>
      </w:r>
      <w:r w:rsidR="00907D42">
        <w:t>t massives</w:t>
      </w:r>
      <w:r w:rsidR="005176D0">
        <w:t xml:space="preserve"> que l’</w:t>
      </w:r>
      <w:r w:rsidR="00BE62EB" w:rsidRPr="00BE62EB">
        <w:t>on connait a</w:t>
      </w:r>
      <w:r w:rsidR="00BE62EB">
        <w:t>ujourd’hui.</w:t>
      </w:r>
      <w:r w:rsidR="00382CEF">
        <w:t xml:space="preserve"> </w:t>
      </w:r>
      <w:r w:rsidR="009E1253">
        <w:t>Après un an de pandémie,</w:t>
      </w:r>
      <w:r w:rsidR="00F4588F">
        <w:t xml:space="preserve"> nous ne sommes </w:t>
      </w:r>
      <w:r w:rsidR="00907D42">
        <w:t xml:space="preserve">désormais </w:t>
      </w:r>
      <w:r w:rsidR="00F4588F">
        <w:t>plus en état d’urgence</w:t>
      </w:r>
      <w:r w:rsidR="00563C0A">
        <w:t>.</w:t>
      </w:r>
      <w:r w:rsidR="008F56CC">
        <w:t xml:space="preserve"> </w:t>
      </w:r>
      <w:r w:rsidR="00563C0A">
        <w:t>L</w:t>
      </w:r>
      <w:r w:rsidR="00382CEF">
        <w:t xml:space="preserve">es conséquences économiques, sociales et sur </w:t>
      </w:r>
      <w:r w:rsidR="008F56CC">
        <w:t>la</w:t>
      </w:r>
      <w:r w:rsidR="00382CEF">
        <w:t xml:space="preserve"> santé mentale </w:t>
      </w:r>
      <w:r w:rsidR="00563C0A">
        <w:t>occasionnées par les mesures restrictives de liberté</w:t>
      </w:r>
      <w:r w:rsidR="0029421F">
        <w:t xml:space="preserve"> </w:t>
      </w:r>
      <w:r w:rsidR="00AD3ADA">
        <w:t>me préoccupent de plus en plus</w:t>
      </w:r>
      <w:r w:rsidR="0029421F">
        <w:t>.</w:t>
      </w:r>
    </w:p>
    <w:p w14:paraId="0CE44BE0" w14:textId="43A25B1C" w:rsidR="003D1B8F" w:rsidRDefault="00B5169E" w:rsidP="0029421F">
      <w:pPr>
        <w:jc w:val="both"/>
      </w:pPr>
      <w:r>
        <w:t>En plus de l’absence de débat parlementaire, l</w:t>
      </w:r>
      <w:r w:rsidR="00507A3A">
        <w:t>es</w:t>
      </w:r>
      <w:r w:rsidR="00FF3F00">
        <w:t xml:space="preserve"> 33</w:t>
      </w:r>
      <w:r w:rsidR="00507A3A">
        <w:t xml:space="preserve"> arrêtés </w:t>
      </w:r>
      <w:r w:rsidR="00FF3F00">
        <w:t xml:space="preserve">pris depuis un an </w:t>
      </w:r>
      <w:r w:rsidR="002D746C">
        <w:t xml:space="preserve">sont juridiquement discutables et souvent </w:t>
      </w:r>
      <w:r w:rsidR="003D671F">
        <w:t>difficiles</w:t>
      </w:r>
      <w:r w:rsidR="00563C0A">
        <w:t xml:space="preserve"> à comprendre pour </w:t>
      </w:r>
      <w:r w:rsidR="00950685">
        <w:t>les</w:t>
      </w:r>
      <w:r w:rsidR="00563C0A">
        <w:t xml:space="preserve"> </w:t>
      </w:r>
      <w:r w:rsidR="00AD3ADA">
        <w:t>citoyen</w:t>
      </w:r>
      <w:r w:rsidR="00950685">
        <w:t>.ne.s</w:t>
      </w:r>
      <w:r w:rsidR="00AD3ADA">
        <w:t xml:space="preserve"> </w:t>
      </w:r>
      <w:r w:rsidR="00950685">
        <w:t xml:space="preserve">qui </w:t>
      </w:r>
      <w:r w:rsidR="00AD3ADA">
        <w:t>souhaite</w:t>
      </w:r>
      <w:r w:rsidR="00950685">
        <w:t>nt</w:t>
      </w:r>
      <w:r w:rsidR="00AD3ADA">
        <w:t xml:space="preserve"> se tenir informé</w:t>
      </w:r>
      <w:r w:rsidR="00950685">
        <w:t>.e</w:t>
      </w:r>
      <w:r w:rsidR="002D746C">
        <w:t>.</w:t>
      </w:r>
      <w:r w:rsidR="00950685">
        <w:t>s</w:t>
      </w:r>
      <w:r w:rsidR="004E468A">
        <w:t xml:space="preserve">. </w:t>
      </w:r>
      <w:r w:rsidR="00507A3A">
        <w:t>Par exemple, la définition de « lock down party » est</w:t>
      </w:r>
      <w:r w:rsidR="00FF3F00">
        <w:t xml:space="preserve"> large</w:t>
      </w:r>
      <w:r w:rsidR="00AC4CF6">
        <w:t xml:space="preserve"> et</w:t>
      </w:r>
      <w:r w:rsidR="00507A3A">
        <w:t xml:space="preserve"> imprécise</w:t>
      </w:r>
      <w:r w:rsidR="00AC4CF6">
        <w:t>, elle</w:t>
      </w:r>
      <w:r w:rsidR="00507A3A">
        <w:t xml:space="preserve"> laisse </w:t>
      </w:r>
      <w:r w:rsidR="00AD3ADA">
        <w:t xml:space="preserve">une place trop importante </w:t>
      </w:r>
      <w:r w:rsidR="00507A3A">
        <w:t xml:space="preserve">à l’arbitraire. </w:t>
      </w:r>
      <w:r w:rsidR="00533F3C">
        <w:t>La sanction qu’encourt une personne suspectée d’avoir</w:t>
      </w:r>
      <w:r w:rsidR="00533F3C" w:rsidRPr="00533F3C">
        <w:t xml:space="preserve"> </w:t>
      </w:r>
      <w:r w:rsidR="00533F3C">
        <w:t>organisé</w:t>
      </w:r>
      <w:r w:rsidR="00FB1E7F">
        <w:t xml:space="preserve"> ou participé à ce type de soirée</w:t>
      </w:r>
      <w:r w:rsidR="00533F3C">
        <w:t xml:space="preserve"> sera diffé</w:t>
      </w:r>
      <w:r>
        <w:t>rente</w:t>
      </w:r>
      <w:r w:rsidR="00533F3C">
        <w:t xml:space="preserve"> en fonction du policier, du parquet ou du juge</w:t>
      </w:r>
      <w:r>
        <w:t xml:space="preserve"> en charge de l’affaire</w:t>
      </w:r>
      <w:r w:rsidR="00533F3C">
        <w:t xml:space="preserve">. </w:t>
      </w:r>
      <w:r w:rsidR="003D1B8F">
        <w:t xml:space="preserve">Aujourd’hui, </w:t>
      </w:r>
      <w:r w:rsidR="00AC4CF6">
        <w:t>en plus de</w:t>
      </w:r>
      <w:r w:rsidR="003D1B8F">
        <w:t xml:space="preserve"> </w:t>
      </w:r>
      <w:r>
        <w:t xml:space="preserve">la dureté de la crise et le caractère douteux des mesures tant sur la forme que sur le fond, </w:t>
      </w:r>
      <w:r w:rsidR="00AC4CF6">
        <w:t>le gouvernement fait le choix d’une politique répressive. Cela m’inquiète profondément</w:t>
      </w:r>
      <w:r w:rsidR="00AD3ADA">
        <w:t>. Selon les chiffres publié</w:t>
      </w:r>
      <w:r w:rsidR="00533F3C">
        <w:t>s mi-février par le Collège des procureurs généraux, un</w:t>
      </w:r>
      <w:r w:rsidR="003D1B8F">
        <w:t xml:space="preserve"> Belge sur 5</w:t>
      </w:r>
      <w:r w:rsidR="00F21236">
        <w:t>0</w:t>
      </w:r>
      <w:bookmarkStart w:id="0" w:name="_GoBack"/>
      <w:bookmarkEnd w:id="0"/>
      <w:r w:rsidR="003D1B8F">
        <w:t xml:space="preserve"> est poursuivi pénalement pour des infractions Covid.</w:t>
      </w:r>
    </w:p>
    <w:p w14:paraId="2D3F867A" w14:textId="065FF445" w:rsidR="00625A87" w:rsidRDefault="0029421F" w:rsidP="00B27AE3">
      <w:pPr>
        <w:jc w:val="both"/>
      </w:pPr>
      <w:r>
        <w:t xml:space="preserve">En </w:t>
      </w:r>
      <w:r w:rsidR="00563C0A">
        <w:t>votre qualité de</w:t>
      </w:r>
      <w:r>
        <w:t xml:space="preserve"> député</w:t>
      </w:r>
      <w:r w:rsidR="00625A87">
        <w:t>.e</w:t>
      </w:r>
      <w:r w:rsidR="00563C0A">
        <w:t xml:space="preserve"> </w:t>
      </w:r>
      <w:r w:rsidR="00AC4CF6">
        <w:t>en</w:t>
      </w:r>
      <w:r w:rsidR="00563C0A">
        <w:t xml:space="preserve"> qui j’ai alloué toute ma confiance par le biais de mon vote, </w:t>
      </w:r>
      <w:r>
        <w:t>je vous demande, Madame, Monsieur, de prendre vos responsabilit</w:t>
      </w:r>
      <w:r w:rsidR="00563C0A">
        <w:t>és en</w:t>
      </w:r>
      <w:r w:rsidR="00417993">
        <w:t xml:space="preserve"> reprenant</w:t>
      </w:r>
      <w:r w:rsidR="00563C0A">
        <w:t xml:space="preserve"> votre place au P</w:t>
      </w:r>
      <w:r>
        <w:t>arlement. Aujourd’hui, plus que jamais,</w:t>
      </w:r>
      <w:r w:rsidR="00563C0A">
        <w:t xml:space="preserve"> les décisions</w:t>
      </w:r>
      <w:r w:rsidR="005754B8">
        <w:t xml:space="preserve"> qui impactent la vie des Belge</w:t>
      </w:r>
      <w:r>
        <w:t xml:space="preserve">s </w:t>
      </w:r>
      <w:r w:rsidR="009E1253">
        <w:t xml:space="preserve">doivent être discutées, encadrées et </w:t>
      </w:r>
      <w:r>
        <w:t>prises</w:t>
      </w:r>
      <w:r w:rsidR="00AD3ADA">
        <w:t xml:space="preserve"> suite à </w:t>
      </w:r>
      <w:r w:rsidR="009E1253">
        <w:t xml:space="preserve">un débat parlementaire ouvert et public. </w:t>
      </w:r>
      <w:r w:rsidR="00625A87">
        <w:t>E</w:t>
      </w:r>
      <w:r w:rsidR="00625A87" w:rsidRPr="00625A87">
        <w:t>n tant que garant.e des libertés et des droits des citoyen.e.s,</w:t>
      </w:r>
      <w:r w:rsidR="00625A87">
        <w:t xml:space="preserve"> i</w:t>
      </w:r>
      <w:r w:rsidR="00613141">
        <w:t xml:space="preserve">l est de votre devoir d’adopter un cadre légal clair pour </w:t>
      </w:r>
      <w:r w:rsidR="00E7213A">
        <w:t>faire face à la pandémie</w:t>
      </w:r>
      <w:r w:rsidR="00613141">
        <w:t>.</w:t>
      </w:r>
      <w:r w:rsidR="00625A87">
        <w:t xml:space="preserve"> </w:t>
      </w:r>
    </w:p>
    <w:p w14:paraId="7916AF56" w14:textId="77777777" w:rsidR="0029421F" w:rsidRDefault="005754B8">
      <w:r>
        <w:br/>
      </w:r>
      <w:r w:rsidR="009F4EB2">
        <w:t>Je vous remercie pour votre attention et vous transmets mes salutations les meilleures.</w:t>
      </w:r>
    </w:p>
    <w:p w14:paraId="76517F35" w14:textId="77777777" w:rsidR="00E7213A" w:rsidRDefault="00E7213A"/>
    <w:p w14:paraId="2F8A15F5" w14:textId="77777777" w:rsidR="00E7213A" w:rsidRDefault="005754B8" w:rsidP="005754B8">
      <w:pPr>
        <w:jc w:val="right"/>
      </w:pPr>
      <w:r w:rsidRPr="005754B8">
        <w:rPr>
          <w:highlight w:val="yellow"/>
        </w:rPr>
        <w:t>Signature</w:t>
      </w:r>
    </w:p>
    <w:sectPr w:rsidR="00E7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5BA2B" w14:textId="77777777" w:rsidR="004E468A" w:rsidRDefault="004E468A" w:rsidP="005754B8">
      <w:pPr>
        <w:spacing w:after="0" w:line="240" w:lineRule="auto"/>
      </w:pPr>
      <w:r>
        <w:separator/>
      </w:r>
    </w:p>
  </w:endnote>
  <w:endnote w:type="continuationSeparator" w:id="0">
    <w:p w14:paraId="475264F5" w14:textId="77777777" w:rsidR="004E468A" w:rsidRDefault="004E468A" w:rsidP="0057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0DD30" w14:textId="77777777" w:rsidR="004E468A" w:rsidRDefault="004E468A" w:rsidP="005754B8">
      <w:pPr>
        <w:spacing w:after="0" w:line="240" w:lineRule="auto"/>
      </w:pPr>
      <w:r>
        <w:separator/>
      </w:r>
    </w:p>
  </w:footnote>
  <w:footnote w:type="continuationSeparator" w:id="0">
    <w:p w14:paraId="14130D20" w14:textId="77777777" w:rsidR="004E468A" w:rsidRDefault="004E468A" w:rsidP="00575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10"/>
    <w:rsid w:val="00126DD9"/>
    <w:rsid w:val="001701A5"/>
    <w:rsid w:val="002245F8"/>
    <w:rsid w:val="0029421F"/>
    <w:rsid w:val="002D746C"/>
    <w:rsid w:val="00382CEF"/>
    <w:rsid w:val="003B2206"/>
    <w:rsid w:val="003C07DC"/>
    <w:rsid w:val="003D1B8F"/>
    <w:rsid w:val="003D671F"/>
    <w:rsid w:val="003E629D"/>
    <w:rsid w:val="00417993"/>
    <w:rsid w:val="00492A7E"/>
    <w:rsid w:val="004C102B"/>
    <w:rsid w:val="004E468A"/>
    <w:rsid w:val="00507A3A"/>
    <w:rsid w:val="00512847"/>
    <w:rsid w:val="005176D0"/>
    <w:rsid w:val="005325A1"/>
    <w:rsid w:val="00533F3C"/>
    <w:rsid w:val="00563C0A"/>
    <w:rsid w:val="005754B8"/>
    <w:rsid w:val="005D05A1"/>
    <w:rsid w:val="00613141"/>
    <w:rsid w:val="00625A87"/>
    <w:rsid w:val="006610B1"/>
    <w:rsid w:val="00720371"/>
    <w:rsid w:val="00737DB6"/>
    <w:rsid w:val="00775F79"/>
    <w:rsid w:val="008F56CC"/>
    <w:rsid w:val="00907D42"/>
    <w:rsid w:val="00950685"/>
    <w:rsid w:val="00964A02"/>
    <w:rsid w:val="00974DF1"/>
    <w:rsid w:val="0098386E"/>
    <w:rsid w:val="0098784D"/>
    <w:rsid w:val="009E1253"/>
    <w:rsid w:val="009F4EB2"/>
    <w:rsid w:val="00A03E10"/>
    <w:rsid w:val="00A45AB7"/>
    <w:rsid w:val="00AC4CF6"/>
    <w:rsid w:val="00AD3ADA"/>
    <w:rsid w:val="00B02337"/>
    <w:rsid w:val="00B27AE3"/>
    <w:rsid w:val="00B5169E"/>
    <w:rsid w:val="00B6333A"/>
    <w:rsid w:val="00BE62EB"/>
    <w:rsid w:val="00E7213A"/>
    <w:rsid w:val="00F21236"/>
    <w:rsid w:val="00F4588F"/>
    <w:rsid w:val="00F901AA"/>
    <w:rsid w:val="00F9271D"/>
    <w:rsid w:val="00FB1E7F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6CEF"/>
  <w15:docId w15:val="{51A1694A-64F9-4BA1-9F66-D23073BD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D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07D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D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7D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7D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7D4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D4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75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54B8"/>
  </w:style>
  <w:style w:type="paragraph" w:styleId="Pieddepage">
    <w:name w:val="footer"/>
    <w:basedOn w:val="Normal"/>
    <w:link w:val="PieddepageCar"/>
    <w:uiPriority w:val="99"/>
    <w:unhideWhenUsed/>
    <w:rsid w:val="00575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EC95C-85DA-43CA-BDF7-BC8884A9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17</cp:revision>
  <dcterms:created xsi:type="dcterms:W3CDTF">2021-03-04T14:45:00Z</dcterms:created>
  <dcterms:modified xsi:type="dcterms:W3CDTF">2021-03-09T09:18:00Z</dcterms:modified>
</cp:coreProperties>
</file>